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853B" w14:textId="77777777" w:rsidR="00FA5CDD" w:rsidRPr="00052413" w:rsidRDefault="003E3376" w:rsidP="00291861">
      <w:pPr>
        <w:spacing w:after="0" w:line="240" w:lineRule="auto"/>
        <w:rPr>
          <w:u w:val="single"/>
        </w:rPr>
      </w:pPr>
      <w:r w:rsidRPr="00052413">
        <w:rPr>
          <w:u w:val="single"/>
        </w:rPr>
        <w:t>Expectations</w:t>
      </w:r>
    </w:p>
    <w:p w14:paraId="4F50968B" w14:textId="77777777" w:rsidR="00291861" w:rsidRPr="006A766E" w:rsidRDefault="00291861" w:rsidP="00291861">
      <w:pPr>
        <w:spacing w:after="0" w:line="240" w:lineRule="auto"/>
        <w:rPr>
          <w:sz w:val="12"/>
          <w:szCs w:val="12"/>
        </w:rPr>
      </w:pPr>
    </w:p>
    <w:p w14:paraId="75FE2F24" w14:textId="25DFA106" w:rsidR="00291861" w:rsidRDefault="00291861">
      <w:r>
        <w:t>Respect yourself, others and your environment.  A</w:t>
      </w:r>
      <w:r w:rsidR="003E3376">
        <w:t xml:space="preserve">ttend </w:t>
      </w:r>
      <w:r w:rsidR="00052413">
        <w:t xml:space="preserve">regularly and </w:t>
      </w:r>
      <w:r w:rsidR="003E3376">
        <w:t>on time</w:t>
      </w:r>
      <w:r w:rsidR="00052413">
        <w:t xml:space="preserve"> with a positive attitude.  </w:t>
      </w:r>
      <w:r w:rsidR="008F18AB">
        <w:t>Take notes, c</w:t>
      </w:r>
      <w:r w:rsidR="00052413">
        <w:t>omplete all assignments and find the confidence to ask questions.</w:t>
      </w:r>
    </w:p>
    <w:p w14:paraId="6AEB496E" w14:textId="6CEFC9AF" w:rsidR="008F18AB" w:rsidRDefault="00052413">
      <w:r>
        <w:t xml:space="preserve">Homework is to be marked and corrected, any problems you have are to be brought up at the start of the </w:t>
      </w:r>
      <w:r w:rsidR="00B70BB8">
        <w:t>next class</w:t>
      </w:r>
      <w:r>
        <w:t>.  I</w:t>
      </w:r>
      <w:r w:rsidR="003E3376">
        <w:t>f you miss a quiz or test</w:t>
      </w:r>
      <w:r>
        <w:t>,</w:t>
      </w:r>
      <w:r w:rsidR="003E3376">
        <w:t xml:space="preserve"> </w:t>
      </w:r>
      <w:r>
        <w:t>be prepared to take it upon your return.</w:t>
      </w:r>
    </w:p>
    <w:p w14:paraId="619E5B75" w14:textId="77777777" w:rsidR="006A766E" w:rsidRDefault="003E3376" w:rsidP="006A766E">
      <w:pPr>
        <w:spacing w:after="0" w:line="240" w:lineRule="auto"/>
        <w:rPr>
          <w:u w:val="single"/>
        </w:rPr>
      </w:pPr>
      <w:r w:rsidRPr="00052413">
        <w:rPr>
          <w:u w:val="single"/>
        </w:rPr>
        <w:t>Materials Required</w:t>
      </w:r>
    </w:p>
    <w:p w14:paraId="5C9B930A" w14:textId="77777777" w:rsidR="006A766E" w:rsidRPr="006A766E" w:rsidRDefault="006A766E" w:rsidP="006A766E">
      <w:pPr>
        <w:spacing w:after="0" w:line="240" w:lineRule="auto"/>
        <w:rPr>
          <w:sz w:val="12"/>
          <w:szCs w:val="12"/>
          <w:u w:val="single"/>
        </w:rPr>
      </w:pPr>
    </w:p>
    <w:p w14:paraId="0326436B" w14:textId="13276F8C" w:rsidR="00052413" w:rsidRPr="00052413" w:rsidRDefault="00052413" w:rsidP="006A766E">
      <w:pPr>
        <w:spacing w:after="0"/>
      </w:pPr>
      <w:r>
        <w:t>Please come to class each day with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607164" w14:paraId="6BBA9F93" w14:textId="77777777" w:rsidTr="00607164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70B170E" w14:textId="77777777" w:rsidR="00607164" w:rsidRPr="00607164" w:rsidRDefault="00607164" w:rsidP="00607164">
            <w:pPr>
              <w:numPr>
                <w:ilvl w:val="0"/>
                <w:numId w:val="1"/>
              </w:numPr>
              <w:contextualSpacing/>
            </w:pPr>
            <w:r w:rsidRPr="00607164">
              <w:t>Binder with lined paper, organised for notes, homework and worksheets</w:t>
            </w:r>
          </w:p>
          <w:p w14:paraId="6F8044EE" w14:textId="77777777" w:rsidR="00607164" w:rsidRPr="00607164" w:rsidRDefault="00607164" w:rsidP="00607164">
            <w:pPr>
              <w:numPr>
                <w:ilvl w:val="0"/>
                <w:numId w:val="1"/>
              </w:numPr>
              <w:contextualSpacing/>
            </w:pPr>
            <w:r w:rsidRPr="00607164">
              <w:t>Pencil, coloured pen/pencil for marking, eraser and ruler</w:t>
            </w:r>
          </w:p>
          <w:p w14:paraId="76B64CCB" w14:textId="6EB2BD3B" w:rsidR="00607164" w:rsidRPr="00607164" w:rsidRDefault="00607164" w:rsidP="00607164">
            <w:pPr>
              <w:rPr>
                <w:sz w:val="12"/>
                <w:szCs w:val="12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36F09A3" w14:textId="021FAC8F" w:rsidR="00607164" w:rsidRDefault="00607164" w:rsidP="00607164">
            <w:pPr>
              <w:numPr>
                <w:ilvl w:val="0"/>
                <w:numId w:val="1"/>
              </w:numPr>
              <w:contextualSpacing/>
            </w:pPr>
            <w:r>
              <w:t>Textbook</w:t>
            </w:r>
          </w:p>
          <w:p w14:paraId="27569097" w14:textId="77777777" w:rsidR="00607164" w:rsidRPr="00607164" w:rsidRDefault="00607164" w:rsidP="00607164">
            <w:pPr>
              <w:numPr>
                <w:ilvl w:val="0"/>
                <w:numId w:val="1"/>
              </w:numPr>
              <w:contextualSpacing/>
            </w:pPr>
            <w:r w:rsidRPr="00607164">
              <w:t>Scientific calculator</w:t>
            </w:r>
          </w:p>
          <w:p w14:paraId="4AAD0C38" w14:textId="3EF5CB25" w:rsidR="00607164" w:rsidRDefault="00607164" w:rsidP="00607164">
            <w:pPr>
              <w:pStyle w:val="ListParagraph"/>
              <w:numPr>
                <w:ilvl w:val="0"/>
                <w:numId w:val="1"/>
              </w:numPr>
            </w:pPr>
            <w:r w:rsidRPr="00607164">
              <w:t>Agenda</w:t>
            </w:r>
          </w:p>
        </w:tc>
      </w:tr>
    </w:tbl>
    <w:p w14:paraId="14B90171" w14:textId="4C876122" w:rsidR="003E3376" w:rsidRDefault="003E3376" w:rsidP="006A766E">
      <w:pPr>
        <w:spacing w:after="0"/>
        <w:rPr>
          <w:u w:val="single"/>
        </w:rPr>
      </w:pPr>
      <w:r w:rsidRPr="00052413">
        <w:rPr>
          <w:u w:val="single"/>
        </w:rPr>
        <w:t>Assessment and Evaluation</w:t>
      </w:r>
    </w:p>
    <w:p w14:paraId="3A8E1783" w14:textId="77777777" w:rsidR="006A766E" w:rsidRPr="006A766E" w:rsidRDefault="006A766E" w:rsidP="006A766E">
      <w:pPr>
        <w:spacing w:after="0"/>
        <w:rPr>
          <w:sz w:val="12"/>
          <w:szCs w:val="12"/>
          <w:u w:val="single"/>
        </w:rPr>
      </w:pPr>
    </w:p>
    <w:p w14:paraId="19E710E2" w14:textId="5BF1CF28" w:rsidR="003E3376" w:rsidRDefault="003E3376" w:rsidP="006A766E">
      <w:pPr>
        <w:spacing w:after="0"/>
      </w:pPr>
      <w:r w:rsidRPr="003E3376">
        <w:t xml:space="preserve">Understanding will be checked in a variety of ways. </w:t>
      </w:r>
      <w:r>
        <w:t xml:space="preserve"> </w:t>
      </w:r>
      <w:r w:rsidRPr="003E3376">
        <w:t xml:space="preserve">Informal assessments will be made on an </w:t>
      </w:r>
      <w:r w:rsidR="006A766E">
        <w:t>o</w:t>
      </w:r>
      <w:r w:rsidRPr="003E3376">
        <w:t xml:space="preserve">ngoing basis to ensure general student comprehension. </w:t>
      </w:r>
      <w:r w:rsidR="00ED04AE">
        <w:t xml:space="preserve"> </w:t>
      </w:r>
      <w:r w:rsidR="00052413">
        <w:rPr>
          <w:color w:val="000000"/>
        </w:rPr>
        <w:t xml:space="preserve">Homework checks will be in the form of a mini quiz based on the previous lesson and homework, students will have time to ask questions before these take place.  There will </w:t>
      </w:r>
      <w:r w:rsidR="00ED04AE">
        <w:rPr>
          <w:color w:val="000000"/>
        </w:rPr>
        <w:t xml:space="preserve">also </w:t>
      </w:r>
      <w:r w:rsidR="00052413">
        <w:rPr>
          <w:color w:val="000000"/>
        </w:rPr>
        <w:t>be a quiz and test</w:t>
      </w:r>
      <w:r w:rsidR="004A3526">
        <w:rPr>
          <w:color w:val="000000"/>
        </w:rPr>
        <w:t xml:space="preserve"> or project</w:t>
      </w:r>
      <w:r w:rsidR="00052413">
        <w:rPr>
          <w:color w:val="000000"/>
        </w:rPr>
        <w:t xml:space="preserve"> for each chapter we study.  </w:t>
      </w:r>
      <w:r>
        <w:t>Marks will be broken down as follows:</w:t>
      </w:r>
    </w:p>
    <w:p w14:paraId="72F4CBB0" w14:textId="77777777" w:rsidR="006A766E" w:rsidRPr="00607164" w:rsidRDefault="006A766E" w:rsidP="006A766E">
      <w:pPr>
        <w:spacing w:after="0"/>
        <w:rPr>
          <w:sz w:val="8"/>
          <w:szCs w:val="8"/>
        </w:rPr>
      </w:pPr>
    </w:p>
    <w:p w14:paraId="5FEC069E" w14:textId="26067AD5" w:rsidR="00ED04AE" w:rsidRPr="00CA4F62" w:rsidRDefault="00ED04AE" w:rsidP="006A766E">
      <w:pPr>
        <w:spacing w:line="240" w:lineRule="auto"/>
      </w:pPr>
      <w:r w:rsidRPr="00CA4F62">
        <w:t>Terms 1 and 3:</w:t>
      </w:r>
      <w:r w:rsidRPr="00CA4F62">
        <w:tab/>
      </w:r>
      <w:r w:rsidRPr="00CA4F62">
        <w:tab/>
      </w:r>
      <w:r w:rsidRPr="00CA4F62">
        <w:tab/>
      </w:r>
      <w:r w:rsidRPr="00CA4F62">
        <w:tab/>
        <w:t>Term 2: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85"/>
        <w:gridCol w:w="3540"/>
      </w:tblGrid>
      <w:tr w:rsidR="00ED04AE" w:rsidRPr="00CA4F62" w14:paraId="249670E6" w14:textId="77777777" w:rsidTr="1724E8E9">
        <w:trPr>
          <w:trHeight w:val="139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A8B87D4" w14:textId="77777777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</w:pPr>
            <w:r w:rsidRPr="00CA4F62">
              <w:t>10% Homework Checks</w:t>
            </w:r>
            <w:r w:rsidRPr="00CA4F62">
              <w:tab/>
            </w:r>
          </w:p>
          <w:p w14:paraId="45E69E17" w14:textId="77777777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</w:pPr>
            <w:r w:rsidRPr="00CA4F62">
              <w:t>30% Quizzes</w:t>
            </w:r>
          </w:p>
          <w:p w14:paraId="638CA7FD" w14:textId="2BE8D779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</w:pPr>
            <w:r w:rsidRPr="00CA4F62">
              <w:t>60% Tests/Projects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750C" w14:textId="77777777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  <w:ind w:left="684"/>
            </w:pPr>
            <w:r w:rsidRPr="00CA4F62">
              <w:t>10% Homework Checks</w:t>
            </w:r>
            <w:r w:rsidRPr="00CA4F62">
              <w:tab/>
            </w:r>
          </w:p>
          <w:p w14:paraId="20380290" w14:textId="77777777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  <w:ind w:left="684"/>
            </w:pPr>
            <w:r w:rsidRPr="00CA4F62">
              <w:t>20% Quizzes</w:t>
            </w:r>
          </w:p>
          <w:p w14:paraId="1FC70071" w14:textId="77777777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  <w:ind w:left="684"/>
            </w:pPr>
            <w:r w:rsidRPr="00CA4F62">
              <w:t>50% Tests/Projects</w:t>
            </w:r>
          </w:p>
          <w:p w14:paraId="3C29A472" w14:textId="34177EF4" w:rsidR="00ED04AE" w:rsidRPr="00CA4F62" w:rsidRDefault="00ED04AE" w:rsidP="00ED04AE">
            <w:pPr>
              <w:pStyle w:val="ListParagraph"/>
              <w:numPr>
                <w:ilvl w:val="0"/>
                <w:numId w:val="2"/>
              </w:numPr>
              <w:ind w:left="684"/>
            </w:pPr>
            <w:r w:rsidRPr="00CA4F62">
              <w:t>20% Midterm</w:t>
            </w:r>
          </w:p>
        </w:tc>
      </w:tr>
    </w:tbl>
    <w:p w14:paraId="57D115E8" w14:textId="77777777" w:rsidR="00061787" w:rsidRDefault="00061787" w:rsidP="00607164">
      <w:pPr>
        <w:spacing w:after="0"/>
      </w:pPr>
    </w:p>
    <w:p w14:paraId="12AB8E3F" w14:textId="77777777" w:rsidR="00061787" w:rsidRDefault="00061787" w:rsidP="00607164">
      <w:pPr>
        <w:spacing w:after="0"/>
      </w:pPr>
    </w:p>
    <w:p w14:paraId="5B19DEEF" w14:textId="77777777" w:rsidR="00061787" w:rsidRDefault="00061787" w:rsidP="00607164">
      <w:pPr>
        <w:spacing w:after="0"/>
      </w:pPr>
    </w:p>
    <w:p w14:paraId="031231AF" w14:textId="77777777" w:rsidR="00061787" w:rsidRDefault="00061787" w:rsidP="00607164">
      <w:pPr>
        <w:spacing w:after="0"/>
      </w:pPr>
    </w:p>
    <w:p w14:paraId="18E49DF2" w14:textId="77777777" w:rsidR="00061787" w:rsidRDefault="00061787" w:rsidP="00607164">
      <w:pPr>
        <w:spacing w:after="0"/>
      </w:pPr>
    </w:p>
    <w:p w14:paraId="25D38B69" w14:textId="2B3B736B" w:rsidR="00052413" w:rsidRDefault="00291861" w:rsidP="00607164">
      <w:pPr>
        <w:spacing w:after="0"/>
      </w:pPr>
      <w:r w:rsidRPr="00CA4F62">
        <w:t xml:space="preserve">Your class mark is worth 80% of your final grade with your </w:t>
      </w:r>
      <w:r w:rsidR="00ED04AE" w:rsidRPr="00CA4F62">
        <w:t>final</w:t>
      </w:r>
      <w:r w:rsidRPr="00CA4F62">
        <w:t xml:space="preserve"> exam contributing the other 20%.</w:t>
      </w:r>
    </w:p>
    <w:p w14:paraId="34D1E2DF" w14:textId="1A44149A" w:rsidR="00061787" w:rsidRDefault="00061787" w:rsidP="006A766E">
      <w:pPr>
        <w:spacing w:after="0"/>
        <w:rPr>
          <w:u w:val="single"/>
        </w:rPr>
      </w:pPr>
    </w:p>
    <w:p w14:paraId="5743F8F2" w14:textId="44F177CF" w:rsidR="00061787" w:rsidRDefault="00061787" w:rsidP="006A766E">
      <w:pPr>
        <w:spacing w:after="0"/>
      </w:pPr>
      <w:r>
        <w:t>As well as the completion of all assignments to the best of your ability, in-class participation</w:t>
      </w:r>
      <w:r w:rsidR="004A3526">
        <w:t xml:space="preserve"> and organisation</w:t>
      </w:r>
      <w:r>
        <w:t xml:space="preserve"> will be considered when evaluating your work habits.  Work habits will be noted using the following letters:</w:t>
      </w:r>
      <w:r w:rsidR="004A3526">
        <w:t xml:space="preserve">    </w:t>
      </w:r>
      <w:r>
        <w:t>G – Good,  S – Satisfactory,  N – Not Satisfactory</w:t>
      </w:r>
    </w:p>
    <w:p w14:paraId="75E0416C" w14:textId="77777777" w:rsidR="00061787" w:rsidRDefault="00061787" w:rsidP="006A766E">
      <w:pPr>
        <w:spacing w:after="0"/>
        <w:rPr>
          <w:u w:val="single"/>
        </w:rPr>
      </w:pPr>
    </w:p>
    <w:p w14:paraId="3BBA6077" w14:textId="1FA29CBB" w:rsidR="00EE6EE6" w:rsidRPr="00EE6EE6" w:rsidRDefault="00EE6EE6" w:rsidP="006A766E">
      <w:pPr>
        <w:spacing w:after="0"/>
      </w:pPr>
      <w:r>
        <w:t>A breakdown of the topics for this course is provided on the reverse of this page.</w:t>
      </w:r>
    </w:p>
    <w:p w14:paraId="00A04629" w14:textId="77777777" w:rsidR="00EE6EE6" w:rsidRDefault="00EE6EE6" w:rsidP="006A766E">
      <w:pPr>
        <w:spacing w:after="0"/>
        <w:rPr>
          <w:u w:val="single"/>
        </w:rPr>
      </w:pPr>
    </w:p>
    <w:p w14:paraId="1F67E66D" w14:textId="10B4BC7C" w:rsidR="003E3376" w:rsidRDefault="00767D73" w:rsidP="006A766E">
      <w:pPr>
        <w:spacing w:after="0"/>
        <w:rPr>
          <w:u w:val="single"/>
        </w:rPr>
      </w:pPr>
      <w:r w:rsidRPr="00CA4F62">
        <w:rPr>
          <w:u w:val="single"/>
        </w:rPr>
        <w:t>Extra Help</w:t>
      </w:r>
    </w:p>
    <w:p w14:paraId="6766DC0C" w14:textId="77777777" w:rsidR="006A766E" w:rsidRPr="006A766E" w:rsidRDefault="006A766E" w:rsidP="006A766E">
      <w:pPr>
        <w:spacing w:after="0"/>
        <w:rPr>
          <w:sz w:val="12"/>
          <w:szCs w:val="12"/>
          <w:u w:val="single"/>
        </w:rPr>
      </w:pPr>
    </w:p>
    <w:p w14:paraId="0F3121D3" w14:textId="0FE11796" w:rsidR="008F18AB" w:rsidRDefault="1724E8E9" w:rsidP="003E3376">
      <w:r>
        <w:t xml:space="preserve">Peer tutoring is available after school on Mondays and Wednesdays in my room.  </w:t>
      </w:r>
      <w:r w:rsidR="004A3526">
        <w:t>C</w:t>
      </w:r>
      <w:r w:rsidR="00061787">
        <w:t xml:space="preserve">heck the announcements regarding general homework help </w:t>
      </w:r>
      <w:r w:rsidR="004A3526">
        <w:t>with</w:t>
      </w:r>
      <w:r w:rsidR="00061787">
        <w:t xml:space="preserve">in the school. </w:t>
      </w:r>
      <w:r>
        <w:t xml:space="preserve"> </w:t>
      </w:r>
      <w:r w:rsidR="004A3526">
        <w:t>I am also available in my room most days during lunch, feel free to drop by and d</w:t>
      </w:r>
      <w:r>
        <w:t>o not hesitate to ask for help!</w:t>
      </w:r>
    </w:p>
    <w:p w14:paraId="7B436279" w14:textId="6325C599" w:rsidR="00767D73" w:rsidRDefault="00767D73" w:rsidP="00607164">
      <w:pPr>
        <w:spacing w:after="0"/>
        <w:rPr>
          <w:i/>
        </w:rPr>
      </w:pPr>
      <w:r>
        <w:rPr>
          <w:i/>
        </w:rPr>
        <w:t>Any of the above information is subject to change if deemed necessary throughout the year.</w:t>
      </w:r>
    </w:p>
    <w:p w14:paraId="38A7E648" w14:textId="77777777" w:rsidR="00061787" w:rsidRPr="00767D73" w:rsidRDefault="00061787" w:rsidP="00607164">
      <w:pPr>
        <w:spacing w:after="0"/>
      </w:pPr>
    </w:p>
    <w:p w14:paraId="7CC41453" w14:textId="724255BE" w:rsidR="006A766E" w:rsidRDefault="008F18AB" w:rsidP="006A766E">
      <w:pPr>
        <w:spacing w:after="0"/>
      </w:pPr>
      <w:r>
        <w:t xml:space="preserve">I look forward to </w:t>
      </w:r>
      <w:r w:rsidR="00061787">
        <w:t>starting off</w:t>
      </w:r>
      <w:r>
        <w:t xml:space="preserve"> a successful year with you!</w:t>
      </w:r>
    </w:p>
    <w:p w14:paraId="491FD116" w14:textId="5FC47483" w:rsidR="00EE6EE6" w:rsidRDefault="008F18AB" w:rsidP="00EE6EE6">
      <w:pPr>
        <w:spacing w:after="0"/>
      </w:pPr>
      <w:r>
        <w:t>Miss Mackie</w:t>
      </w:r>
      <w:bookmarkStart w:id="0" w:name="_GoBack"/>
      <w:bookmarkEnd w:id="0"/>
      <w:r w:rsidR="00EE6EE6">
        <w:br w:type="page"/>
      </w:r>
    </w:p>
    <w:p w14:paraId="3174435C" w14:textId="77777777" w:rsidR="00EE6EE6" w:rsidRDefault="00EE6EE6" w:rsidP="00EE6EE6">
      <w:pPr>
        <w:spacing w:after="0" w:line="240" w:lineRule="auto"/>
      </w:pPr>
    </w:p>
    <w:p w14:paraId="5448EB0D" w14:textId="77777777" w:rsidR="00EE6EE6" w:rsidRDefault="00EE6EE6" w:rsidP="00EE6EE6">
      <w:pPr>
        <w:spacing w:after="0" w:line="240" w:lineRule="auto"/>
      </w:pPr>
    </w:p>
    <w:p w14:paraId="0C6E2845" w14:textId="77777777" w:rsidR="00EE6EE6" w:rsidRPr="003B73B4" w:rsidRDefault="00EE6EE6" w:rsidP="00EE6EE6">
      <w:pPr>
        <w:spacing w:after="0" w:line="240" w:lineRule="auto"/>
      </w:pPr>
      <w:r w:rsidRPr="003B73B4">
        <w:t xml:space="preserve">Students will apply logic and use patterns to solve puzzles and games throughout the </w:t>
      </w:r>
      <w:r>
        <w:t>units listed below</w:t>
      </w:r>
      <w:r w:rsidRPr="003B73B4">
        <w:t>.</w:t>
      </w:r>
    </w:p>
    <w:p w14:paraId="790B8AAC" w14:textId="77777777" w:rsidR="00EE6EE6" w:rsidRDefault="00EE6EE6" w:rsidP="00EE6EE6">
      <w:pPr>
        <w:spacing w:after="0" w:line="240" w:lineRule="auto"/>
        <w:rPr>
          <w:u w:val="single"/>
        </w:rPr>
      </w:pPr>
    </w:p>
    <w:p w14:paraId="4AD3DDBF" w14:textId="77777777" w:rsidR="00EE6EE6" w:rsidRDefault="00EE6EE6" w:rsidP="00EE6EE6">
      <w:pPr>
        <w:spacing w:after="0" w:line="240" w:lineRule="auto"/>
        <w:rPr>
          <w:u w:val="single"/>
        </w:rPr>
      </w:pPr>
    </w:p>
    <w:p w14:paraId="3CEECC91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1</w:t>
      </w:r>
    </w:p>
    <w:p w14:paraId="302AAAE5" w14:textId="77777777" w:rsidR="00EE6EE6" w:rsidRPr="003B73B4" w:rsidRDefault="00EE6EE6" w:rsidP="00EE6EE6">
      <w:pPr>
        <w:spacing w:after="0" w:line="240" w:lineRule="auto"/>
      </w:pPr>
    </w:p>
    <w:p w14:paraId="6FEAF352" w14:textId="77777777" w:rsidR="00EE6EE6" w:rsidRPr="003B73B4" w:rsidRDefault="00EE6EE6" w:rsidP="00EE6EE6">
      <w:pPr>
        <w:spacing w:after="0" w:line="240" w:lineRule="auto"/>
      </w:pPr>
      <w:r w:rsidRPr="003B73B4">
        <w:t>Perfect squares and square roots</w:t>
      </w:r>
    </w:p>
    <w:p w14:paraId="238592B7" w14:textId="77777777" w:rsidR="00EE6EE6" w:rsidRPr="003B73B4" w:rsidRDefault="00EE6EE6" w:rsidP="00EE6EE6">
      <w:pPr>
        <w:spacing w:after="0" w:line="240" w:lineRule="auto"/>
      </w:pPr>
      <w:r w:rsidRPr="003B73B4">
        <w:t>The Pythagorean theorem</w:t>
      </w:r>
    </w:p>
    <w:p w14:paraId="565A4F1F" w14:textId="77777777" w:rsidR="00EE6EE6" w:rsidRPr="003B73B4" w:rsidRDefault="00EE6EE6" w:rsidP="00EE6EE6">
      <w:pPr>
        <w:spacing w:after="0" w:line="240" w:lineRule="auto"/>
      </w:pPr>
      <w:r w:rsidRPr="003B73B4">
        <w:t>Cubes and powers</w:t>
      </w:r>
    </w:p>
    <w:p w14:paraId="619A2D87" w14:textId="77777777" w:rsidR="00EE6EE6" w:rsidRPr="003B73B4" w:rsidRDefault="00EE6EE6" w:rsidP="00EE6EE6">
      <w:pPr>
        <w:spacing w:after="0" w:line="240" w:lineRule="auto"/>
      </w:pPr>
    </w:p>
    <w:p w14:paraId="72D18901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2</w:t>
      </w:r>
    </w:p>
    <w:p w14:paraId="6B81D9F5" w14:textId="77777777" w:rsidR="00EE6EE6" w:rsidRPr="003B73B4" w:rsidRDefault="00EE6EE6" w:rsidP="00EE6EE6">
      <w:pPr>
        <w:spacing w:after="0" w:line="240" w:lineRule="auto"/>
        <w:rPr>
          <w:u w:val="single"/>
        </w:rPr>
      </w:pPr>
    </w:p>
    <w:p w14:paraId="6F9369BD" w14:textId="77777777" w:rsidR="00EE6EE6" w:rsidRPr="003B73B4" w:rsidRDefault="00EE6EE6" w:rsidP="00EE6EE6">
      <w:pPr>
        <w:spacing w:after="0" w:line="240" w:lineRule="auto"/>
      </w:pPr>
      <w:r w:rsidRPr="003B73B4">
        <w:t>Operations with rational numbers</w:t>
      </w:r>
    </w:p>
    <w:p w14:paraId="054C5A7F" w14:textId="77777777" w:rsidR="00EE6EE6" w:rsidRPr="003B73B4" w:rsidRDefault="00EE6EE6" w:rsidP="00EE6EE6">
      <w:pPr>
        <w:spacing w:after="0" w:line="240" w:lineRule="auto"/>
      </w:pPr>
      <w:r w:rsidRPr="003B73B4">
        <w:t>Square roots of rational numbers</w:t>
      </w:r>
    </w:p>
    <w:p w14:paraId="5D385DBA" w14:textId="77777777" w:rsidR="00EE6EE6" w:rsidRPr="003B73B4" w:rsidRDefault="00EE6EE6" w:rsidP="00EE6EE6">
      <w:pPr>
        <w:spacing w:after="0" w:line="240" w:lineRule="auto"/>
        <w:rPr>
          <w:u w:val="single"/>
        </w:rPr>
      </w:pPr>
    </w:p>
    <w:p w14:paraId="56708D1F" w14:textId="77777777" w:rsidR="00EE6EE6" w:rsidRPr="003B73B4" w:rsidRDefault="00EE6EE6" w:rsidP="00EE6EE6">
      <w:pPr>
        <w:spacing w:after="0" w:line="240" w:lineRule="auto"/>
        <w:rPr>
          <w:u w:val="single"/>
        </w:rPr>
      </w:pPr>
      <w:r w:rsidRPr="003B73B4">
        <w:rPr>
          <w:u w:val="single"/>
        </w:rPr>
        <w:t>Unit 3</w:t>
      </w:r>
    </w:p>
    <w:p w14:paraId="36E2D553" w14:textId="77777777" w:rsidR="00EE6EE6" w:rsidRPr="003B73B4" w:rsidRDefault="00EE6EE6" w:rsidP="00EE6EE6">
      <w:pPr>
        <w:spacing w:after="0" w:line="240" w:lineRule="auto"/>
      </w:pPr>
    </w:p>
    <w:p w14:paraId="371E9CAE" w14:textId="77777777" w:rsidR="00EE6EE6" w:rsidRPr="003B73B4" w:rsidRDefault="00EE6EE6" w:rsidP="00EE6EE6">
      <w:pPr>
        <w:spacing w:after="0" w:line="240" w:lineRule="auto"/>
      </w:pPr>
      <w:r w:rsidRPr="003B73B4">
        <w:t>Rates, ratios and proportional reasoning</w:t>
      </w:r>
    </w:p>
    <w:p w14:paraId="2C6D9CA6" w14:textId="77777777" w:rsidR="00EE6EE6" w:rsidRPr="003B73B4" w:rsidRDefault="00EE6EE6" w:rsidP="00EE6EE6">
      <w:pPr>
        <w:spacing w:after="0" w:line="240" w:lineRule="auto"/>
      </w:pPr>
      <w:r w:rsidRPr="003B73B4">
        <w:t>Numerical proportional reasoning</w:t>
      </w:r>
    </w:p>
    <w:p w14:paraId="041F5331" w14:textId="77777777" w:rsidR="00EE6EE6" w:rsidRPr="003B73B4" w:rsidRDefault="00EE6EE6" w:rsidP="00EE6EE6">
      <w:pPr>
        <w:spacing w:after="0" w:line="240" w:lineRule="auto"/>
      </w:pPr>
      <w:r w:rsidRPr="003B73B4">
        <w:t>Percent</w:t>
      </w:r>
    </w:p>
    <w:p w14:paraId="40C72BD5" w14:textId="77777777" w:rsidR="00EE6EE6" w:rsidRPr="003B73B4" w:rsidRDefault="00EE6EE6" w:rsidP="00EE6EE6">
      <w:pPr>
        <w:spacing w:after="0" w:line="240" w:lineRule="auto"/>
      </w:pPr>
    </w:p>
    <w:p w14:paraId="33E96A97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4</w:t>
      </w:r>
    </w:p>
    <w:p w14:paraId="1CAADF06" w14:textId="77777777" w:rsidR="00EE6EE6" w:rsidRPr="003B73B4" w:rsidRDefault="00EE6EE6" w:rsidP="00EE6EE6">
      <w:pPr>
        <w:spacing w:after="0" w:line="240" w:lineRule="auto"/>
      </w:pPr>
    </w:p>
    <w:p w14:paraId="623ABD8C" w14:textId="77777777" w:rsidR="00EE6EE6" w:rsidRPr="003B73B4" w:rsidRDefault="00EE6EE6" w:rsidP="00EE6EE6">
      <w:pPr>
        <w:spacing w:after="0" w:line="240" w:lineRule="auto"/>
      </w:pPr>
      <w:r w:rsidRPr="003B73B4">
        <w:t>Construction, views and nets of 3D objects</w:t>
      </w:r>
    </w:p>
    <w:p w14:paraId="028691EF" w14:textId="77777777" w:rsidR="00EE6EE6" w:rsidRPr="003B73B4" w:rsidRDefault="00EE6EE6" w:rsidP="00EE6EE6">
      <w:pPr>
        <w:spacing w:after="0" w:line="240" w:lineRule="auto"/>
      </w:pPr>
      <w:r w:rsidRPr="003B73B4">
        <w:t>Surface area and volume of regular solids</w:t>
      </w:r>
    </w:p>
    <w:p w14:paraId="7F992AC7" w14:textId="77777777" w:rsidR="00EE6EE6" w:rsidRPr="003B73B4" w:rsidRDefault="00EE6EE6" w:rsidP="00EE6EE6">
      <w:pPr>
        <w:spacing w:after="0" w:line="240" w:lineRule="auto"/>
      </w:pPr>
      <w:r w:rsidRPr="003B73B4">
        <w:t>Surface area of composite 3D objects</w:t>
      </w:r>
    </w:p>
    <w:p w14:paraId="320B13E6" w14:textId="77777777" w:rsidR="00EE6EE6" w:rsidRPr="003B73B4" w:rsidRDefault="00EE6EE6" w:rsidP="00EE6EE6">
      <w:pPr>
        <w:spacing w:after="0" w:line="240" w:lineRule="auto"/>
      </w:pPr>
    </w:p>
    <w:p w14:paraId="6E0735D8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5</w:t>
      </w:r>
    </w:p>
    <w:p w14:paraId="25A990C3" w14:textId="77777777" w:rsidR="00EE6EE6" w:rsidRPr="003B73B4" w:rsidRDefault="00EE6EE6" w:rsidP="00EE6EE6">
      <w:pPr>
        <w:spacing w:after="0" w:line="240" w:lineRule="auto"/>
      </w:pPr>
    </w:p>
    <w:p w14:paraId="752354E4" w14:textId="77777777" w:rsidR="00EE6EE6" w:rsidRPr="003B73B4" w:rsidRDefault="00EE6EE6" w:rsidP="00EE6EE6">
      <w:pPr>
        <w:spacing w:after="0" w:line="240" w:lineRule="auto"/>
      </w:pPr>
      <w:r w:rsidRPr="003B73B4">
        <w:t>Expressions and equations</w:t>
      </w:r>
    </w:p>
    <w:p w14:paraId="677C96AD" w14:textId="77777777" w:rsidR="00EE6EE6" w:rsidRPr="003B73B4" w:rsidRDefault="00EE6EE6" w:rsidP="00EE6EE6">
      <w:pPr>
        <w:spacing w:after="0" w:line="240" w:lineRule="auto"/>
      </w:pPr>
      <w:r w:rsidRPr="003B73B4">
        <w:t>Linear relations</w:t>
      </w:r>
    </w:p>
    <w:p w14:paraId="31AD61C3" w14:textId="77777777" w:rsidR="00EE6EE6" w:rsidRPr="003B73B4" w:rsidRDefault="00EE6EE6" w:rsidP="00EE6EE6">
      <w:pPr>
        <w:spacing w:after="0" w:line="240" w:lineRule="auto"/>
      </w:pPr>
      <w:r w:rsidRPr="003B73B4">
        <w:t>Linear inequalities</w:t>
      </w:r>
    </w:p>
    <w:p w14:paraId="638C336E" w14:textId="77777777" w:rsidR="00EE6EE6" w:rsidRPr="003B73B4" w:rsidRDefault="00EE6EE6" w:rsidP="00EE6EE6">
      <w:pPr>
        <w:spacing w:after="0" w:line="240" w:lineRule="auto"/>
      </w:pPr>
    </w:p>
    <w:p w14:paraId="149DE8A4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6</w:t>
      </w:r>
    </w:p>
    <w:p w14:paraId="08F2A1B7" w14:textId="77777777" w:rsidR="00EE6EE6" w:rsidRPr="003B73B4" w:rsidRDefault="00EE6EE6" w:rsidP="00EE6EE6">
      <w:pPr>
        <w:spacing w:after="0" w:line="240" w:lineRule="auto"/>
      </w:pPr>
    </w:p>
    <w:p w14:paraId="5F329D8E" w14:textId="77777777" w:rsidR="00EE6EE6" w:rsidRPr="003B73B4" w:rsidRDefault="00EE6EE6" w:rsidP="00EE6EE6">
      <w:pPr>
        <w:spacing w:after="0" w:line="240" w:lineRule="auto"/>
      </w:pPr>
      <w:r w:rsidRPr="003B73B4">
        <w:t>Polynomials and operations on polynomials</w:t>
      </w:r>
    </w:p>
    <w:p w14:paraId="33D333A4" w14:textId="77777777" w:rsidR="00EE6EE6" w:rsidRPr="003B73B4" w:rsidRDefault="00EE6EE6" w:rsidP="00EE6EE6">
      <w:pPr>
        <w:spacing w:after="0" w:line="240" w:lineRule="auto"/>
      </w:pPr>
    </w:p>
    <w:p w14:paraId="4870F95D" w14:textId="77777777" w:rsidR="00EE6EE6" w:rsidRPr="003B73B4" w:rsidRDefault="00EE6EE6" w:rsidP="00EE6EE6">
      <w:pPr>
        <w:spacing w:after="0" w:line="240" w:lineRule="auto"/>
      </w:pPr>
      <w:r w:rsidRPr="003B73B4">
        <w:rPr>
          <w:u w:val="single"/>
        </w:rPr>
        <w:t>Unit 7</w:t>
      </w:r>
    </w:p>
    <w:p w14:paraId="311B3602" w14:textId="77777777" w:rsidR="00EE6EE6" w:rsidRPr="003B73B4" w:rsidRDefault="00EE6EE6" w:rsidP="00EE6EE6">
      <w:pPr>
        <w:spacing w:after="0" w:line="240" w:lineRule="auto"/>
      </w:pPr>
    </w:p>
    <w:p w14:paraId="7BF3C0AA" w14:textId="77777777" w:rsidR="00EE6EE6" w:rsidRPr="003B73B4" w:rsidRDefault="00EE6EE6" w:rsidP="00EE6EE6">
      <w:pPr>
        <w:spacing w:after="0" w:line="240" w:lineRule="auto"/>
      </w:pPr>
      <w:r w:rsidRPr="003B73B4">
        <w:t>Theoretical probability with two independent events</w:t>
      </w:r>
    </w:p>
    <w:p w14:paraId="51334712" w14:textId="77777777" w:rsidR="00EE6EE6" w:rsidRPr="003B73B4" w:rsidRDefault="00EE6EE6" w:rsidP="00EE6EE6">
      <w:pPr>
        <w:spacing w:after="0" w:line="240" w:lineRule="auto"/>
      </w:pPr>
      <w:r w:rsidRPr="003B73B4">
        <w:t>Probability in society</w:t>
      </w:r>
    </w:p>
    <w:p w14:paraId="373A6D8F" w14:textId="77777777" w:rsidR="00EE6EE6" w:rsidRPr="003B73B4" w:rsidRDefault="00EE6EE6" w:rsidP="00EE6EE6">
      <w:pPr>
        <w:spacing w:after="0" w:line="240" w:lineRule="auto"/>
      </w:pPr>
      <w:r w:rsidRPr="003B73B4">
        <w:t>Financial literacy</w:t>
      </w:r>
    </w:p>
    <w:p w14:paraId="5789CFA1" w14:textId="77777777" w:rsidR="00EE6EE6" w:rsidRPr="003B73B4" w:rsidRDefault="00EE6EE6" w:rsidP="00EE6EE6">
      <w:pPr>
        <w:spacing w:after="0" w:line="240" w:lineRule="auto"/>
      </w:pPr>
      <w:r w:rsidRPr="003B73B4">
        <w:t>Data analysis</w:t>
      </w:r>
    </w:p>
    <w:p w14:paraId="5CEF34AB" w14:textId="77777777" w:rsidR="00EE6EE6" w:rsidRPr="003B73B4" w:rsidRDefault="00EE6EE6" w:rsidP="00EE6EE6">
      <w:pPr>
        <w:spacing w:after="0" w:line="240" w:lineRule="auto"/>
      </w:pPr>
    </w:p>
    <w:p w14:paraId="61A9C862" w14:textId="77777777" w:rsidR="006A766E" w:rsidRDefault="006A766E" w:rsidP="006A766E">
      <w:pPr>
        <w:spacing w:after="0"/>
      </w:pPr>
    </w:p>
    <w:sectPr w:rsidR="006A766E" w:rsidSect="00607164">
      <w:headerReference w:type="default" r:id="rId8"/>
      <w:headerReference w:type="first" r:id="rId9"/>
      <w:pgSz w:w="12240" w:h="15840" w:code="1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233C" w14:textId="77777777" w:rsidR="006342DC" w:rsidRDefault="006342DC" w:rsidP="003E3376">
      <w:pPr>
        <w:spacing w:after="0" w:line="240" w:lineRule="auto"/>
      </w:pPr>
      <w:r>
        <w:separator/>
      </w:r>
    </w:p>
  </w:endnote>
  <w:endnote w:type="continuationSeparator" w:id="0">
    <w:p w14:paraId="76ECBC21" w14:textId="77777777" w:rsidR="006342DC" w:rsidRDefault="006342DC" w:rsidP="003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F882" w14:textId="77777777" w:rsidR="006342DC" w:rsidRDefault="006342DC" w:rsidP="003E3376">
      <w:pPr>
        <w:spacing w:after="0" w:line="240" w:lineRule="auto"/>
      </w:pPr>
      <w:r>
        <w:separator/>
      </w:r>
    </w:p>
  </w:footnote>
  <w:footnote w:type="continuationSeparator" w:id="0">
    <w:p w14:paraId="2F13A0C0" w14:textId="77777777" w:rsidR="006342DC" w:rsidRDefault="006342DC" w:rsidP="003E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A897" w14:textId="6A12C241" w:rsidR="006A766E" w:rsidRPr="006A766E" w:rsidRDefault="006A766E" w:rsidP="006A766E">
    <w:pPr>
      <w:spacing w:after="0" w:line="240" w:lineRule="auto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903E" w14:textId="09D49F43" w:rsidR="006A766E" w:rsidRPr="006A766E" w:rsidRDefault="006A766E" w:rsidP="006A766E">
    <w:pPr>
      <w:pStyle w:val="Header"/>
      <w:jc w:val="center"/>
      <w:rPr>
        <w:b/>
        <w:sz w:val="12"/>
        <w:szCs w:val="12"/>
      </w:rPr>
    </w:pPr>
    <w:r w:rsidRPr="00291861">
      <w:rPr>
        <w:b/>
        <w:sz w:val="26"/>
        <w:szCs w:val="26"/>
      </w:rPr>
      <w:t>Course Outline</w:t>
    </w:r>
    <w:r>
      <w:rPr>
        <w:b/>
        <w:sz w:val="26"/>
        <w:szCs w:val="26"/>
      </w:rPr>
      <w:t xml:space="preserve"> </w:t>
    </w:r>
    <w:r w:rsidR="00061787">
      <w:rPr>
        <w:b/>
        <w:sz w:val="26"/>
        <w:szCs w:val="26"/>
      </w:rPr>
      <w:t>–</w:t>
    </w:r>
    <w:r>
      <w:rPr>
        <w:b/>
        <w:sz w:val="26"/>
        <w:szCs w:val="26"/>
      </w:rPr>
      <w:t xml:space="preserve"> </w:t>
    </w:r>
    <w:r w:rsidR="00061787">
      <w:rPr>
        <w:b/>
        <w:sz w:val="26"/>
        <w:szCs w:val="26"/>
      </w:rPr>
      <w:t xml:space="preserve">Mini </w:t>
    </w:r>
    <w:r>
      <w:rPr>
        <w:b/>
        <w:sz w:val="26"/>
        <w:szCs w:val="26"/>
      </w:rPr>
      <w:t>Math 9</w:t>
    </w:r>
  </w:p>
  <w:p w14:paraId="5A1D51E6" w14:textId="77777777" w:rsidR="006A766E" w:rsidRDefault="006A766E" w:rsidP="006A766E">
    <w:pPr>
      <w:spacing w:after="0" w:line="240" w:lineRule="auto"/>
      <w:jc w:val="center"/>
      <w:rPr>
        <w:i/>
      </w:rPr>
    </w:pPr>
    <w:r>
      <w:rPr>
        <w:i/>
      </w:rPr>
      <w:t>Miss Mackie, Room 400, dmackie@vsb.bc.ca</w:t>
    </w:r>
  </w:p>
  <w:p w14:paraId="39BD0933" w14:textId="31DBD3C0" w:rsidR="006A766E" w:rsidRDefault="006A766E" w:rsidP="006A766E">
    <w:pPr>
      <w:pStyle w:val="Header"/>
      <w:jc w:val="center"/>
    </w:pPr>
    <w:r>
      <w:rPr>
        <w:i/>
      </w:rPr>
      <w:t>mathwithmissmackie.weebly.com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BB"/>
    <w:multiLevelType w:val="hybridMultilevel"/>
    <w:tmpl w:val="AE986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26D3"/>
    <w:multiLevelType w:val="hybridMultilevel"/>
    <w:tmpl w:val="5ACA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C50A1"/>
    <w:multiLevelType w:val="hybridMultilevel"/>
    <w:tmpl w:val="27A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6"/>
    <w:rsid w:val="00052413"/>
    <w:rsid w:val="00061787"/>
    <w:rsid w:val="00202DA2"/>
    <w:rsid w:val="0027165A"/>
    <w:rsid w:val="00291861"/>
    <w:rsid w:val="00356F11"/>
    <w:rsid w:val="003E3376"/>
    <w:rsid w:val="004A3526"/>
    <w:rsid w:val="0055149C"/>
    <w:rsid w:val="00607164"/>
    <w:rsid w:val="00621A5B"/>
    <w:rsid w:val="006342DC"/>
    <w:rsid w:val="006A766E"/>
    <w:rsid w:val="00737B4C"/>
    <w:rsid w:val="00767D73"/>
    <w:rsid w:val="0086671F"/>
    <w:rsid w:val="00867D95"/>
    <w:rsid w:val="008F18AB"/>
    <w:rsid w:val="00A1274C"/>
    <w:rsid w:val="00B07FE9"/>
    <w:rsid w:val="00B70BB8"/>
    <w:rsid w:val="00BB36BF"/>
    <w:rsid w:val="00CA4F62"/>
    <w:rsid w:val="00CA6460"/>
    <w:rsid w:val="00E264E5"/>
    <w:rsid w:val="00E75D2A"/>
    <w:rsid w:val="00ED04AE"/>
    <w:rsid w:val="00EE6EE6"/>
    <w:rsid w:val="00F84436"/>
    <w:rsid w:val="00FB7086"/>
    <w:rsid w:val="1724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32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76"/>
  </w:style>
  <w:style w:type="paragraph" w:styleId="Footer">
    <w:name w:val="footer"/>
    <w:basedOn w:val="Normal"/>
    <w:link w:val="FooterChar"/>
    <w:uiPriority w:val="99"/>
    <w:unhideWhenUsed/>
    <w:rsid w:val="003E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76"/>
  </w:style>
  <w:style w:type="paragraph" w:styleId="ListParagraph">
    <w:name w:val="List Paragraph"/>
    <w:basedOn w:val="Normal"/>
    <w:uiPriority w:val="34"/>
    <w:qFormat/>
    <w:rsid w:val="003E3376"/>
    <w:pPr>
      <w:ind w:left="720"/>
      <w:contextualSpacing/>
    </w:pPr>
  </w:style>
  <w:style w:type="table" w:styleId="TableGrid">
    <w:name w:val="Table Grid"/>
    <w:basedOn w:val="TableNormal"/>
    <w:uiPriority w:val="59"/>
    <w:rsid w:val="0060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76"/>
  </w:style>
  <w:style w:type="paragraph" w:styleId="Footer">
    <w:name w:val="footer"/>
    <w:basedOn w:val="Normal"/>
    <w:link w:val="FooterChar"/>
    <w:uiPriority w:val="99"/>
    <w:unhideWhenUsed/>
    <w:rsid w:val="003E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76"/>
  </w:style>
  <w:style w:type="paragraph" w:styleId="ListParagraph">
    <w:name w:val="List Paragraph"/>
    <w:basedOn w:val="Normal"/>
    <w:uiPriority w:val="34"/>
    <w:qFormat/>
    <w:rsid w:val="003E3376"/>
    <w:pPr>
      <w:ind w:left="720"/>
      <w:contextualSpacing/>
    </w:pPr>
  </w:style>
  <w:style w:type="table" w:styleId="TableGrid">
    <w:name w:val="Table Grid"/>
    <w:basedOn w:val="TableNormal"/>
    <w:uiPriority w:val="59"/>
    <w:rsid w:val="0060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Mackie</dc:creator>
  <cp:lastModifiedBy>Deborah Mackie</cp:lastModifiedBy>
  <cp:revision>7</cp:revision>
  <dcterms:created xsi:type="dcterms:W3CDTF">2014-10-30T23:26:00Z</dcterms:created>
  <dcterms:modified xsi:type="dcterms:W3CDTF">2015-09-11T03:16:00Z</dcterms:modified>
</cp:coreProperties>
</file>